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C915" w14:textId="77777777" w:rsidR="001976F9" w:rsidRPr="005F3FA7" w:rsidRDefault="001976F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976F9" w:rsidRPr="00062482" w14:paraId="0BD14507" w14:textId="77777777" w:rsidTr="00DE271A">
        <w:tc>
          <w:tcPr>
            <w:tcW w:w="9210" w:type="dxa"/>
          </w:tcPr>
          <w:p w14:paraId="41BC116E" w14:textId="77777777" w:rsidR="001976F9" w:rsidRPr="00062482" w:rsidRDefault="001976F9" w:rsidP="001976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84C86C" w14:textId="340D988A" w:rsidR="00851253" w:rsidRPr="00851253" w:rsidRDefault="001976F9" w:rsidP="0085125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Modello </w:t>
            </w:r>
            <w:r w:rsidR="00851253" w:rsidRP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richiesta valutazione</w:t>
            </w:r>
            <w:r w:rsidR="00851253" w:rsidRP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PTCP </w:t>
            </w:r>
            <w:r w:rsid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 w:rsidR="00851253" w:rsidRP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8512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“Dichiarazione di conformità”</w:t>
            </w:r>
          </w:p>
          <w:p w14:paraId="74DE362D" w14:textId="77777777" w:rsidR="001976F9" w:rsidRPr="00062482" w:rsidRDefault="001976F9" w:rsidP="0085125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651C793" w14:textId="77777777" w:rsidR="001976F9" w:rsidRPr="00062482" w:rsidRDefault="001976F9">
      <w:pPr>
        <w:rPr>
          <w:rFonts w:ascii="Arial" w:hAnsi="Arial" w:cs="Arial"/>
          <w:sz w:val="20"/>
          <w:szCs w:val="20"/>
        </w:rPr>
      </w:pPr>
    </w:p>
    <w:p w14:paraId="3A624EC9" w14:textId="77777777" w:rsidR="001976F9" w:rsidRPr="00062482" w:rsidRDefault="001976F9" w:rsidP="00FF28D0">
      <w:pPr>
        <w:jc w:val="center"/>
        <w:rPr>
          <w:rFonts w:ascii="Arial" w:hAnsi="Arial" w:cs="Arial"/>
          <w:sz w:val="20"/>
          <w:szCs w:val="20"/>
        </w:rPr>
      </w:pPr>
    </w:p>
    <w:p w14:paraId="68753C93" w14:textId="77777777" w:rsidR="001976F9" w:rsidRPr="00062482" w:rsidRDefault="001976F9" w:rsidP="00FF28D0">
      <w:pPr>
        <w:jc w:val="center"/>
        <w:rPr>
          <w:rFonts w:ascii="Arial" w:hAnsi="Arial" w:cs="Arial"/>
          <w:sz w:val="20"/>
          <w:szCs w:val="20"/>
        </w:rPr>
      </w:pPr>
    </w:p>
    <w:p w14:paraId="74A1BF25" w14:textId="77777777" w:rsidR="000F14CE" w:rsidRPr="00062482" w:rsidRDefault="001976F9" w:rsidP="00FF28D0">
      <w:pPr>
        <w:jc w:val="center"/>
        <w:rPr>
          <w:rFonts w:ascii="Arial" w:hAnsi="Arial" w:cs="Arial"/>
          <w:sz w:val="20"/>
          <w:szCs w:val="20"/>
        </w:rPr>
      </w:pPr>
      <w:r w:rsidRPr="00062482">
        <w:rPr>
          <w:rFonts w:ascii="Arial" w:hAnsi="Arial" w:cs="Arial"/>
          <w:sz w:val="20"/>
          <w:szCs w:val="20"/>
        </w:rPr>
        <w:t>(</w:t>
      </w:r>
      <w:r w:rsidRPr="00062482">
        <w:rPr>
          <w:rFonts w:ascii="Arial" w:hAnsi="Arial" w:cs="Arial"/>
          <w:i/>
          <w:sz w:val="20"/>
          <w:szCs w:val="20"/>
        </w:rPr>
        <w:t>inserire logo e riferimenti del Comune</w:t>
      </w:r>
      <w:r w:rsidRPr="00062482">
        <w:rPr>
          <w:rFonts w:ascii="Arial" w:hAnsi="Arial" w:cs="Arial"/>
          <w:sz w:val="20"/>
          <w:szCs w:val="20"/>
        </w:rPr>
        <w:t>)</w:t>
      </w:r>
    </w:p>
    <w:p w14:paraId="7C2EF648" w14:textId="77777777" w:rsidR="005429A2" w:rsidRPr="00062482" w:rsidRDefault="005429A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0AB3480" w14:textId="77777777" w:rsidR="008648EB" w:rsidRPr="00062482" w:rsidRDefault="008648EB" w:rsidP="00CE5313">
      <w:pPr>
        <w:pStyle w:val="Corpodeltesto2"/>
        <w:rPr>
          <w:b w:val="0"/>
          <w:bCs w:val="0"/>
          <w:iCs/>
        </w:rPr>
      </w:pPr>
    </w:p>
    <w:p w14:paraId="3309CE38" w14:textId="77777777" w:rsidR="008648EB" w:rsidRPr="00062482" w:rsidRDefault="008648EB" w:rsidP="00CE5313">
      <w:pPr>
        <w:pStyle w:val="Corpodeltesto2"/>
        <w:rPr>
          <w:b w:val="0"/>
          <w:bCs w:val="0"/>
          <w:iCs/>
        </w:rPr>
      </w:pPr>
    </w:p>
    <w:p w14:paraId="0E6F0EA7" w14:textId="77777777" w:rsidR="00B718D8" w:rsidRPr="00062482" w:rsidRDefault="00B718D8" w:rsidP="00CE5313">
      <w:pPr>
        <w:pStyle w:val="Corpodeltesto2"/>
        <w:rPr>
          <w:b w:val="0"/>
          <w:bCs w:val="0"/>
          <w:iCs/>
        </w:rPr>
      </w:pPr>
    </w:p>
    <w:p w14:paraId="5591DE87" w14:textId="77777777" w:rsidR="00B718D8" w:rsidRPr="00062482" w:rsidRDefault="00B718D8" w:rsidP="00CE5313">
      <w:pPr>
        <w:pStyle w:val="Corpodeltesto2"/>
        <w:rPr>
          <w:b w:val="0"/>
          <w:bCs w:val="0"/>
          <w:iCs/>
        </w:rPr>
      </w:pPr>
    </w:p>
    <w:p w14:paraId="5812D448" w14:textId="77777777" w:rsidR="00B718D8" w:rsidRPr="00062482" w:rsidRDefault="00B718D8" w:rsidP="00CE5313">
      <w:pPr>
        <w:pStyle w:val="Corpodeltesto2"/>
        <w:rPr>
          <w:b w:val="0"/>
          <w:bCs w:val="0"/>
          <w:iCs/>
        </w:rPr>
      </w:pPr>
    </w:p>
    <w:p w14:paraId="6566B5EE" w14:textId="77777777" w:rsidR="00A03EC9" w:rsidRDefault="008648EB" w:rsidP="00A03EC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062482">
        <w:rPr>
          <w:rFonts w:ascii="Arial" w:hAnsi="Arial" w:cs="Arial"/>
          <w:sz w:val="20"/>
          <w:szCs w:val="20"/>
        </w:rPr>
        <w:t>Io sottoscritto</w:t>
      </w:r>
      <w:r w:rsidR="001976F9" w:rsidRPr="00062482">
        <w:rPr>
          <w:rFonts w:ascii="Arial" w:hAnsi="Arial" w:cs="Arial"/>
          <w:sz w:val="20"/>
          <w:szCs w:val="20"/>
        </w:rPr>
        <w:t xml:space="preserve"> _______________________</w:t>
      </w:r>
      <w:r w:rsidR="00EF6D69">
        <w:rPr>
          <w:rFonts w:ascii="Arial" w:hAnsi="Arial" w:cs="Arial"/>
          <w:sz w:val="20"/>
          <w:szCs w:val="20"/>
        </w:rPr>
        <w:t xml:space="preserve"> </w:t>
      </w:r>
      <w:r w:rsidR="001976F9" w:rsidRPr="00062482">
        <w:rPr>
          <w:rFonts w:ascii="Arial" w:hAnsi="Arial" w:cs="Arial"/>
          <w:sz w:val="20"/>
          <w:szCs w:val="20"/>
        </w:rPr>
        <w:t>(</w:t>
      </w:r>
      <w:r w:rsidR="001976F9" w:rsidRPr="00EF6D69">
        <w:rPr>
          <w:rFonts w:ascii="Century Gothic" w:hAnsi="Century Gothic" w:cs="Arial"/>
          <w:i/>
          <w:sz w:val="16"/>
          <w:szCs w:val="16"/>
        </w:rPr>
        <w:t>Segretario comunale/Dirigente</w:t>
      </w:r>
      <w:r w:rsidR="00FD54DB" w:rsidRPr="00EF6D69">
        <w:rPr>
          <w:rFonts w:ascii="Century Gothic" w:hAnsi="Century Gothic" w:cs="Arial"/>
          <w:i/>
          <w:sz w:val="16"/>
          <w:szCs w:val="16"/>
        </w:rPr>
        <w:t>/ R</w:t>
      </w:r>
      <w:r w:rsidR="001976F9" w:rsidRPr="00EF6D69">
        <w:rPr>
          <w:rFonts w:ascii="Century Gothic" w:hAnsi="Century Gothic" w:cs="Arial"/>
          <w:i/>
          <w:sz w:val="16"/>
          <w:szCs w:val="16"/>
        </w:rPr>
        <w:t>esponsabile a ciò autorizzato</w:t>
      </w:r>
      <w:r w:rsidR="001976F9" w:rsidRPr="00EF6D69">
        <w:rPr>
          <w:rFonts w:ascii="Century Gothic" w:hAnsi="Century Gothic" w:cs="Arial"/>
          <w:sz w:val="16"/>
          <w:szCs w:val="16"/>
        </w:rPr>
        <w:t>)</w:t>
      </w:r>
      <w:r w:rsidR="00B718D8" w:rsidRPr="00EF6D69">
        <w:rPr>
          <w:rFonts w:ascii="Century Gothic" w:hAnsi="Century Gothic" w:cs="Arial"/>
          <w:sz w:val="16"/>
          <w:szCs w:val="16"/>
        </w:rPr>
        <w:t xml:space="preserve"> </w:t>
      </w:r>
    </w:p>
    <w:p w14:paraId="2A6791C5" w14:textId="1821DC21" w:rsidR="00851253" w:rsidRDefault="00851253" w:rsidP="008512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ichiedo la valutazione di compatibilità con il “Piano Territoriale di Coordinamento Provinciale” del ________________________ (</w:t>
      </w:r>
      <w:r w:rsidRPr="00EF6D69">
        <w:rPr>
          <w:rFonts w:ascii="Century Gothic" w:hAnsi="Century Gothic" w:cs="Arial"/>
          <w:i/>
          <w:iCs/>
          <w:sz w:val="16"/>
          <w:szCs w:val="16"/>
        </w:rPr>
        <w:t>indicare piano/variante/SUAP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1290D194" w14:textId="77777777" w:rsidR="00851253" w:rsidRDefault="00851253" w:rsidP="00A03EC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DFA6C1" w14:textId="3D94DA8B" w:rsidR="00A03EC9" w:rsidRDefault="00B46BE7" w:rsidP="00A03EC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EC9">
        <w:rPr>
          <w:rFonts w:ascii="Arial" w:hAnsi="Arial" w:cs="Arial"/>
          <w:b/>
          <w:bCs/>
          <w:sz w:val="20"/>
          <w:szCs w:val="20"/>
        </w:rPr>
        <w:t xml:space="preserve">dichiaro e </w:t>
      </w:r>
      <w:r w:rsidR="00B718D8" w:rsidRPr="00A03EC9">
        <w:rPr>
          <w:rFonts w:ascii="Arial" w:hAnsi="Arial" w:cs="Arial"/>
          <w:b/>
          <w:bCs/>
          <w:sz w:val="20"/>
          <w:szCs w:val="20"/>
        </w:rPr>
        <w:t>attesto</w:t>
      </w:r>
    </w:p>
    <w:p w14:paraId="550D014B" w14:textId="77777777" w:rsidR="00A03EC9" w:rsidRPr="00A03EC9" w:rsidRDefault="00A03EC9" w:rsidP="00A03E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F78983" w14:textId="30CF07C1" w:rsidR="00953CAC" w:rsidRDefault="00B46BE7" w:rsidP="00A03E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 D.P.R. 445/2000</w:t>
      </w:r>
      <w:r w:rsidR="00A03EC9">
        <w:rPr>
          <w:rFonts w:ascii="Arial" w:hAnsi="Arial" w:cs="Arial"/>
          <w:sz w:val="20"/>
          <w:szCs w:val="20"/>
        </w:rPr>
        <w:t>,</w:t>
      </w:r>
      <w:r w:rsidR="00B718D8" w:rsidRPr="00062482">
        <w:rPr>
          <w:rFonts w:ascii="Arial" w:hAnsi="Arial" w:cs="Arial"/>
          <w:sz w:val="20"/>
          <w:szCs w:val="20"/>
        </w:rPr>
        <w:t xml:space="preserve"> che </w:t>
      </w:r>
      <w:r w:rsidR="001976F9" w:rsidRPr="00062482">
        <w:rPr>
          <w:rFonts w:ascii="Arial" w:hAnsi="Arial" w:cs="Arial"/>
          <w:sz w:val="20"/>
          <w:szCs w:val="20"/>
        </w:rPr>
        <w:t>i documenti</w:t>
      </w:r>
      <w:r w:rsidR="008B211C">
        <w:rPr>
          <w:rFonts w:ascii="Arial" w:hAnsi="Arial" w:cs="Arial"/>
          <w:sz w:val="20"/>
          <w:szCs w:val="20"/>
        </w:rPr>
        <w:t xml:space="preserve"> e gli atti </w:t>
      </w:r>
      <w:r w:rsidR="00A03EC9">
        <w:rPr>
          <w:rFonts w:ascii="Arial" w:hAnsi="Arial" w:cs="Arial"/>
          <w:sz w:val="20"/>
          <w:szCs w:val="20"/>
        </w:rPr>
        <w:t xml:space="preserve">caricati nello spazio su </w:t>
      </w:r>
      <w:proofErr w:type="spellStart"/>
      <w:r w:rsidR="00851253">
        <w:rPr>
          <w:rFonts w:ascii="Arial" w:hAnsi="Arial" w:cs="Arial"/>
          <w:sz w:val="20"/>
          <w:szCs w:val="20"/>
        </w:rPr>
        <w:t>O</w:t>
      </w:r>
      <w:r w:rsidR="00A03EC9">
        <w:rPr>
          <w:rFonts w:ascii="Arial" w:hAnsi="Arial" w:cs="Arial"/>
          <w:sz w:val="20"/>
          <w:szCs w:val="20"/>
        </w:rPr>
        <w:t>nedrive</w:t>
      </w:r>
      <w:proofErr w:type="spellEnd"/>
      <w:r w:rsidR="00A03EC9">
        <w:rPr>
          <w:rFonts w:ascii="Arial" w:hAnsi="Arial" w:cs="Arial"/>
          <w:sz w:val="20"/>
          <w:szCs w:val="20"/>
        </w:rPr>
        <w:t xml:space="preserve"> creato da Provincia di Varese</w:t>
      </w:r>
      <w:r w:rsidR="005F3FA7" w:rsidRPr="00062482">
        <w:rPr>
          <w:rFonts w:ascii="Arial" w:hAnsi="Arial" w:cs="Arial"/>
          <w:sz w:val="20"/>
          <w:szCs w:val="20"/>
        </w:rPr>
        <w:t>, inerenti al</w:t>
      </w:r>
      <w:r w:rsidR="00851253">
        <w:rPr>
          <w:rFonts w:ascii="Arial" w:hAnsi="Arial" w:cs="Arial"/>
          <w:sz w:val="20"/>
          <w:szCs w:val="20"/>
        </w:rPr>
        <w:t>la richiesta</w:t>
      </w:r>
      <w:r w:rsidR="005F3FA7" w:rsidRPr="00062482">
        <w:rPr>
          <w:rFonts w:ascii="Arial" w:hAnsi="Arial" w:cs="Arial"/>
          <w:sz w:val="20"/>
          <w:szCs w:val="20"/>
        </w:rPr>
        <w:t xml:space="preserve"> </w:t>
      </w:r>
      <w:r w:rsidR="00851253">
        <w:rPr>
          <w:rFonts w:ascii="Arial" w:hAnsi="Arial" w:cs="Arial"/>
          <w:sz w:val="20"/>
          <w:szCs w:val="20"/>
        </w:rPr>
        <w:t xml:space="preserve">di valutazione ci compatibilità con il PTCP, </w:t>
      </w:r>
      <w:r w:rsidR="005F3FA7" w:rsidRPr="008435C6">
        <w:rPr>
          <w:rFonts w:ascii="Arial" w:hAnsi="Arial" w:cs="Arial"/>
          <w:b/>
          <w:sz w:val="20"/>
          <w:szCs w:val="20"/>
        </w:rPr>
        <w:t>sono conformi ag</w:t>
      </w:r>
      <w:r w:rsidR="00953CAC" w:rsidRPr="008435C6">
        <w:rPr>
          <w:rFonts w:ascii="Arial" w:hAnsi="Arial" w:cs="Arial"/>
          <w:b/>
          <w:sz w:val="20"/>
          <w:szCs w:val="20"/>
        </w:rPr>
        <w:t>li originali</w:t>
      </w:r>
    </w:p>
    <w:p w14:paraId="29635CAE" w14:textId="77777777" w:rsidR="00CE5313" w:rsidRDefault="00953CAC" w:rsidP="00A03E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E6CB0" w:rsidRPr="00062482">
        <w:rPr>
          <w:rFonts w:ascii="Arial" w:hAnsi="Arial" w:cs="Arial"/>
          <w:sz w:val="20"/>
          <w:szCs w:val="20"/>
        </w:rPr>
        <w:t xml:space="preserve"> adottati </w:t>
      </w:r>
      <w:r w:rsidR="005F3FA7" w:rsidRPr="00062482">
        <w:rPr>
          <w:rFonts w:ascii="Arial" w:hAnsi="Arial" w:cs="Arial"/>
          <w:sz w:val="20"/>
          <w:szCs w:val="20"/>
        </w:rPr>
        <w:t>con deliberazione _______________________</w:t>
      </w:r>
      <w:r w:rsidR="00EF6D69">
        <w:rPr>
          <w:rFonts w:ascii="Arial" w:hAnsi="Arial" w:cs="Arial"/>
          <w:sz w:val="20"/>
          <w:szCs w:val="20"/>
        </w:rPr>
        <w:t xml:space="preserve"> </w:t>
      </w:r>
      <w:r w:rsidR="005F3FA7" w:rsidRPr="00062482">
        <w:rPr>
          <w:rFonts w:ascii="Arial" w:hAnsi="Arial" w:cs="Arial"/>
          <w:sz w:val="20"/>
          <w:szCs w:val="20"/>
        </w:rPr>
        <w:t>(</w:t>
      </w:r>
      <w:r w:rsidR="005F3FA7" w:rsidRPr="00EF6D69">
        <w:rPr>
          <w:rFonts w:ascii="Century Gothic" w:hAnsi="Century Gothic" w:cs="Arial"/>
          <w:i/>
          <w:sz w:val="16"/>
          <w:szCs w:val="16"/>
        </w:rPr>
        <w:t>indicare l’organo e gli estremi dell’atto</w:t>
      </w:r>
      <w:r>
        <w:rPr>
          <w:rFonts w:ascii="Arial" w:hAnsi="Arial" w:cs="Arial"/>
          <w:sz w:val="20"/>
          <w:szCs w:val="20"/>
        </w:rPr>
        <w:t>);</w:t>
      </w:r>
    </w:p>
    <w:p w14:paraId="63E73CE0" w14:textId="77777777" w:rsidR="00953CAC" w:rsidRPr="00062482" w:rsidRDefault="00953CAC" w:rsidP="00A03E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(</w:t>
      </w:r>
      <w:r w:rsidRPr="00EF6D69">
        <w:rPr>
          <w:rFonts w:ascii="Century Gothic" w:hAnsi="Century Gothic" w:cs="Arial"/>
          <w:i/>
          <w:sz w:val="16"/>
          <w:szCs w:val="16"/>
        </w:rPr>
        <w:t>per procedimenti "SUAP</w:t>
      </w:r>
      <w:r w:rsidRPr="00953CAC">
        <w:rPr>
          <w:rFonts w:ascii="Arial" w:hAnsi="Arial" w:cs="Arial"/>
          <w:i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) depositati/accessibili presso ______________________.</w:t>
      </w:r>
    </w:p>
    <w:p w14:paraId="39174A06" w14:textId="77777777" w:rsidR="002F12E9" w:rsidRDefault="002F12E9" w:rsidP="00A03EC9">
      <w:pPr>
        <w:jc w:val="both"/>
        <w:rPr>
          <w:rFonts w:ascii="Arial" w:hAnsi="Arial" w:cs="Arial"/>
          <w:sz w:val="20"/>
          <w:szCs w:val="20"/>
        </w:rPr>
      </w:pPr>
    </w:p>
    <w:p w14:paraId="4D7F8A31" w14:textId="77777777" w:rsidR="00A03EC9" w:rsidRDefault="00A03EC9" w:rsidP="00A03EC9">
      <w:pPr>
        <w:jc w:val="both"/>
        <w:rPr>
          <w:rFonts w:ascii="Arial" w:hAnsi="Arial" w:cs="Arial"/>
          <w:sz w:val="20"/>
          <w:szCs w:val="20"/>
        </w:rPr>
      </w:pPr>
    </w:p>
    <w:p w14:paraId="30E5549D" w14:textId="77777777" w:rsidR="00A03EC9" w:rsidRDefault="00A03EC9" w:rsidP="00A03EC9">
      <w:pPr>
        <w:jc w:val="both"/>
        <w:rPr>
          <w:rFonts w:ascii="Arial" w:hAnsi="Arial" w:cs="Arial"/>
          <w:sz w:val="20"/>
          <w:szCs w:val="20"/>
        </w:rPr>
      </w:pPr>
    </w:p>
    <w:p w14:paraId="3D92AD38" w14:textId="35DE40C5" w:rsidR="00A03EC9" w:rsidRPr="00062482" w:rsidRDefault="00A03EC9" w:rsidP="00CE5313">
      <w:pPr>
        <w:rPr>
          <w:rFonts w:ascii="Arial" w:hAnsi="Arial" w:cs="Arial"/>
          <w:sz w:val="20"/>
          <w:szCs w:val="20"/>
        </w:rPr>
      </w:pPr>
    </w:p>
    <w:p w14:paraId="3F0C1071" w14:textId="77777777" w:rsidR="005F3FA7" w:rsidRPr="00062482" w:rsidRDefault="005F3FA7" w:rsidP="00CE5313">
      <w:pPr>
        <w:rPr>
          <w:rFonts w:ascii="Arial" w:hAnsi="Arial" w:cs="Arial"/>
          <w:sz w:val="20"/>
          <w:szCs w:val="20"/>
        </w:rPr>
      </w:pPr>
    </w:p>
    <w:p w14:paraId="4CDF8363" w14:textId="77777777" w:rsidR="005B504B" w:rsidRPr="00B46BE7" w:rsidRDefault="00666D12" w:rsidP="00CE5313">
      <w:pPr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B46BE7">
        <w:rPr>
          <w:rFonts w:ascii="Arial" w:hAnsi="Arial" w:cs="Arial"/>
          <w:b/>
          <w:color w:val="FF0000"/>
          <w:sz w:val="20"/>
          <w:szCs w:val="20"/>
        </w:rPr>
        <w:t>FIRMA</w:t>
      </w:r>
      <w:r w:rsidR="009F2F41" w:rsidRPr="00B46BE7">
        <w:rPr>
          <w:rFonts w:ascii="Arial" w:hAnsi="Arial" w:cs="Arial"/>
          <w:b/>
          <w:color w:val="FF0000"/>
          <w:sz w:val="20"/>
          <w:szCs w:val="20"/>
        </w:rPr>
        <w:t xml:space="preserve">RE </w:t>
      </w:r>
      <w:r w:rsidRPr="00B46BE7">
        <w:rPr>
          <w:rFonts w:ascii="Arial" w:hAnsi="Arial" w:cs="Arial"/>
          <w:b/>
          <w:color w:val="FF0000"/>
          <w:sz w:val="20"/>
          <w:szCs w:val="20"/>
        </w:rPr>
        <w:t xml:space="preserve"> DIGITA</w:t>
      </w:r>
      <w:r w:rsidR="009F2F41" w:rsidRPr="00B46BE7">
        <w:rPr>
          <w:rFonts w:ascii="Arial" w:hAnsi="Arial" w:cs="Arial"/>
          <w:b/>
          <w:color w:val="FF0000"/>
          <w:sz w:val="20"/>
          <w:szCs w:val="20"/>
        </w:rPr>
        <w:t>LMENTE</w:t>
      </w:r>
      <w:proofErr w:type="gramEnd"/>
    </w:p>
    <w:sectPr w:rsidR="005B504B" w:rsidRPr="00B46BE7" w:rsidSect="00FF2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CA2E" w14:textId="77777777" w:rsidR="009902CD" w:rsidRDefault="009902CD">
      <w:r>
        <w:separator/>
      </w:r>
    </w:p>
  </w:endnote>
  <w:endnote w:type="continuationSeparator" w:id="0">
    <w:p w14:paraId="62C8ABE9" w14:textId="77777777" w:rsidR="009902CD" w:rsidRDefault="009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roman"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5DCF" w14:textId="77777777" w:rsidR="005B504B" w:rsidRDefault="005B5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t xml:space="preserve">PAGE  </w:t>
    </w:r>
  </w:p>
  <w:p w14:paraId="5F19B91F" w14:textId="77777777" w:rsidR="005B504B" w:rsidRDefault="005B5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0DAB" w14:textId="77777777" w:rsidR="005B504B" w:rsidRPr="00AB7454" w:rsidRDefault="005B504B" w:rsidP="00FD6CB7">
    <w:pPr>
      <w:pStyle w:val="Pidipagina"/>
      <w:jc w:val="center"/>
      <w:rPr>
        <w:rFonts w:ascii="Arial" w:hAnsi="Arial" w:cs="Arial"/>
        <w:sz w:val="16"/>
        <w:szCs w:val="16"/>
      </w:rPr>
    </w:pPr>
    <w:r w:rsidRPr="00AB7454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13712C12" w14:textId="77777777" w:rsidR="005B504B" w:rsidRDefault="005B504B" w:rsidP="00FD6CB7">
    <w:pPr>
      <w:pStyle w:val="Pidipagina"/>
      <w:jc w:val="center"/>
      <w:rPr>
        <w:rFonts w:ascii="Arial" w:hAnsi="Arial" w:cs="Arial"/>
        <w:sz w:val="16"/>
        <w:szCs w:val="16"/>
        <w:highlight w:val="cy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D76" w14:textId="77777777" w:rsidR="005B504B" w:rsidRDefault="005B50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3545" w14:textId="77777777" w:rsidR="009902CD" w:rsidRDefault="009902CD">
      <w:r>
        <w:separator/>
      </w:r>
    </w:p>
  </w:footnote>
  <w:footnote w:type="continuationSeparator" w:id="0">
    <w:p w14:paraId="599269EF" w14:textId="77777777" w:rsidR="009902CD" w:rsidRDefault="009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ED59" w14:textId="77777777" w:rsidR="005B504B" w:rsidRDefault="005B50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B8DC" w14:textId="77777777" w:rsidR="005B504B" w:rsidRDefault="005B50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014" w14:textId="77777777" w:rsidR="005B504B" w:rsidRDefault="005B50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Verdana" w:hAnsi="Verdana"/>
        <w:b w:val="0"/>
        <w:i w:val="0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Verdana" w:hAnsi="Verdana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8D7B70"/>
    <w:multiLevelType w:val="hybridMultilevel"/>
    <w:tmpl w:val="8F2607F6"/>
    <w:name w:val="WW8Num172"/>
    <w:lvl w:ilvl="0" w:tplc="3A9CD668">
      <w:numFmt w:val="bullet"/>
      <w:lvlText w:val="-"/>
      <w:lvlJc w:val="left"/>
      <w:pPr>
        <w:tabs>
          <w:tab w:val="num" w:pos="226"/>
        </w:tabs>
        <w:ind w:left="226" w:hanging="283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4" w15:restartNumberingAfterBreak="0">
    <w:nsid w:val="0C1650E9"/>
    <w:multiLevelType w:val="hybridMultilevel"/>
    <w:tmpl w:val="86863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7F7D"/>
    <w:multiLevelType w:val="hybridMultilevel"/>
    <w:tmpl w:val="60AC0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40241"/>
    <w:multiLevelType w:val="hybridMultilevel"/>
    <w:tmpl w:val="690A00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35C54"/>
    <w:multiLevelType w:val="hybridMultilevel"/>
    <w:tmpl w:val="2B0A62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F7CC4"/>
    <w:multiLevelType w:val="hybridMultilevel"/>
    <w:tmpl w:val="A5E81D82"/>
    <w:lvl w:ilvl="0" w:tplc="E3DAA0A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1D0D"/>
    <w:multiLevelType w:val="hybridMultilevel"/>
    <w:tmpl w:val="1F33643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E797B40"/>
    <w:multiLevelType w:val="hybridMultilevel"/>
    <w:tmpl w:val="2C02A41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21505B"/>
    <w:multiLevelType w:val="hybridMultilevel"/>
    <w:tmpl w:val="D4020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036F1"/>
    <w:multiLevelType w:val="hybridMultilevel"/>
    <w:tmpl w:val="A01E2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B544C"/>
    <w:multiLevelType w:val="hybridMultilevel"/>
    <w:tmpl w:val="7FF661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7245F5"/>
    <w:multiLevelType w:val="hybridMultilevel"/>
    <w:tmpl w:val="09D200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710CF"/>
    <w:multiLevelType w:val="hybridMultilevel"/>
    <w:tmpl w:val="117058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3D09"/>
    <w:multiLevelType w:val="hybridMultilevel"/>
    <w:tmpl w:val="74B22D1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B5941"/>
    <w:multiLevelType w:val="hybridMultilevel"/>
    <w:tmpl w:val="CE621A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4BBE"/>
    <w:multiLevelType w:val="multilevel"/>
    <w:tmpl w:val="690A00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BE7AED"/>
    <w:multiLevelType w:val="hybridMultilevel"/>
    <w:tmpl w:val="54EEB1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508016">
    <w:abstractNumId w:val="8"/>
  </w:num>
  <w:num w:numId="2" w16cid:durableId="1080829720">
    <w:abstractNumId w:val="7"/>
  </w:num>
  <w:num w:numId="3" w16cid:durableId="251012504">
    <w:abstractNumId w:val="17"/>
  </w:num>
  <w:num w:numId="4" w16cid:durableId="1696811079">
    <w:abstractNumId w:val="5"/>
  </w:num>
  <w:num w:numId="5" w16cid:durableId="474224595">
    <w:abstractNumId w:val="12"/>
  </w:num>
  <w:num w:numId="6" w16cid:durableId="642082679">
    <w:abstractNumId w:val="13"/>
  </w:num>
  <w:num w:numId="7" w16cid:durableId="536895311">
    <w:abstractNumId w:val="11"/>
  </w:num>
  <w:num w:numId="8" w16cid:durableId="308021755">
    <w:abstractNumId w:val="14"/>
  </w:num>
  <w:num w:numId="9" w16cid:durableId="327296168">
    <w:abstractNumId w:val="15"/>
  </w:num>
  <w:num w:numId="10" w16cid:durableId="179854976">
    <w:abstractNumId w:val="10"/>
  </w:num>
  <w:num w:numId="11" w16cid:durableId="398212240">
    <w:abstractNumId w:val="4"/>
  </w:num>
  <w:num w:numId="12" w16cid:durableId="320931777">
    <w:abstractNumId w:val="19"/>
  </w:num>
  <w:num w:numId="13" w16cid:durableId="961376802">
    <w:abstractNumId w:val="6"/>
  </w:num>
  <w:num w:numId="14" w16cid:durableId="1639413557">
    <w:abstractNumId w:val="18"/>
  </w:num>
  <w:num w:numId="15" w16cid:durableId="256788829">
    <w:abstractNumId w:val="16"/>
  </w:num>
  <w:num w:numId="16" w16cid:durableId="1197696238">
    <w:abstractNumId w:val="0"/>
  </w:num>
  <w:num w:numId="17" w16cid:durableId="1082944077">
    <w:abstractNumId w:val="1"/>
  </w:num>
  <w:num w:numId="18" w16cid:durableId="1426419600">
    <w:abstractNumId w:val="2"/>
  </w:num>
  <w:num w:numId="19" w16cid:durableId="1209027475">
    <w:abstractNumId w:val="3"/>
  </w:num>
  <w:num w:numId="20" w16cid:durableId="12570699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812"/>
    <w:rsid w:val="000007F6"/>
    <w:rsid w:val="0005362F"/>
    <w:rsid w:val="00062482"/>
    <w:rsid w:val="00084C35"/>
    <w:rsid w:val="000A613F"/>
    <w:rsid w:val="000D2B2A"/>
    <w:rsid w:val="000E6A8D"/>
    <w:rsid w:val="000F0020"/>
    <w:rsid w:val="000F14CE"/>
    <w:rsid w:val="0011723F"/>
    <w:rsid w:val="001444F6"/>
    <w:rsid w:val="001501CF"/>
    <w:rsid w:val="00193012"/>
    <w:rsid w:val="001976F9"/>
    <w:rsid w:val="001B5179"/>
    <w:rsid w:val="001C5AC6"/>
    <w:rsid w:val="001D74BD"/>
    <w:rsid w:val="001E537B"/>
    <w:rsid w:val="00204906"/>
    <w:rsid w:val="00232E3E"/>
    <w:rsid w:val="00237DEB"/>
    <w:rsid w:val="00240D72"/>
    <w:rsid w:val="00243DB7"/>
    <w:rsid w:val="00252264"/>
    <w:rsid w:val="0026222D"/>
    <w:rsid w:val="00266B90"/>
    <w:rsid w:val="00282730"/>
    <w:rsid w:val="002962E3"/>
    <w:rsid w:val="00297E2F"/>
    <w:rsid w:val="002A035D"/>
    <w:rsid w:val="002A34DD"/>
    <w:rsid w:val="002F12E9"/>
    <w:rsid w:val="0032552A"/>
    <w:rsid w:val="00325C37"/>
    <w:rsid w:val="0034400A"/>
    <w:rsid w:val="003717E7"/>
    <w:rsid w:val="0039418A"/>
    <w:rsid w:val="00396547"/>
    <w:rsid w:val="0039704F"/>
    <w:rsid w:val="003E0C71"/>
    <w:rsid w:val="00422A44"/>
    <w:rsid w:val="0042339A"/>
    <w:rsid w:val="00424686"/>
    <w:rsid w:val="00430119"/>
    <w:rsid w:val="0043052D"/>
    <w:rsid w:val="00441411"/>
    <w:rsid w:val="004D75D3"/>
    <w:rsid w:val="004F6124"/>
    <w:rsid w:val="005060EA"/>
    <w:rsid w:val="005077A0"/>
    <w:rsid w:val="0051139C"/>
    <w:rsid w:val="00523100"/>
    <w:rsid w:val="0054258A"/>
    <w:rsid w:val="005429A2"/>
    <w:rsid w:val="0056730C"/>
    <w:rsid w:val="005A32CA"/>
    <w:rsid w:val="005B38A8"/>
    <w:rsid w:val="005B504B"/>
    <w:rsid w:val="005E07DD"/>
    <w:rsid w:val="005F3FA7"/>
    <w:rsid w:val="00614D1D"/>
    <w:rsid w:val="006217F1"/>
    <w:rsid w:val="00632524"/>
    <w:rsid w:val="0064194E"/>
    <w:rsid w:val="00666D12"/>
    <w:rsid w:val="00673078"/>
    <w:rsid w:val="00691C21"/>
    <w:rsid w:val="006B179F"/>
    <w:rsid w:val="006E1CD8"/>
    <w:rsid w:val="006E2167"/>
    <w:rsid w:val="006E2322"/>
    <w:rsid w:val="006E62C0"/>
    <w:rsid w:val="00703683"/>
    <w:rsid w:val="00703C52"/>
    <w:rsid w:val="00706CC4"/>
    <w:rsid w:val="00721DB5"/>
    <w:rsid w:val="00751078"/>
    <w:rsid w:val="007774D7"/>
    <w:rsid w:val="007B2116"/>
    <w:rsid w:val="007C0DBE"/>
    <w:rsid w:val="007C76FA"/>
    <w:rsid w:val="007E34BA"/>
    <w:rsid w:val="007F1B74"/>
    <w:rsid w:val="00834E9B"/>
    <w:rsid w:val="00841E3D"/>
    <w:rsid w:val="008435C6"/>
    <w:rsid w:val="00851253"/>
    <w:rsid w:val="008648EB"/>
    <w:rsid w:val="00864B8E"/>
    <w:rsid w:val="00871C03"/>
    <w:rsid w:val="00885DC3"/>
    <w:rsid w:val="008B211C"/>
    <w:rsid w:val="008C5985"/>
    <w:rsid w:val="008D5887"/>
    <w:rsid w:val="00903C7E"/>
    <w:rsid w:val="00920D9D"/>
    <w:rsid w:val="00953CAC"/>
    <w:rsid w:val="009902CD"/>
    <w:rsid w:val="009A6954"/>
    <w:rsid w:val="009B2F96"/>
    <w:rsid w:val="009D001A"/>
    <w:rsid w:val="009F2F41"/>
    <w:rsid w:val="009F45C8"/>
    <w:rsid w:val="009F5B2C"/>
    <w:rsid w:val="00A03EC9"/>
    <w:rsid w:val="00A422E1"/>
    <w:rsid w:val="00A518C8"/>
    <w:rsid w:val="00A63FD3"/>
    <w:rsid w:val="00A67A24"/>
    <w:rsid w:val="00AB529D"/>
    <w:rsid w:val="00AB7454"/>
    <w:rsid w:val="00AC4CC6"/>
    <w:rsid w:val="00B05439"/>
    <w:rsid w:val="00B069D7"/>
    <w:rsid w:val="00B15364"/>
    <w:rsid w:val="00B22491"/>
    <w:rsid w:val="00B43F34"/>
    <w:rsid w:val="00B46BE7"/>
    <w:rsid w:val="00B718D8"/>
    <w:rsid w:val="00B907DE"/>
    <w:rsid w:val="00BA466C"/>
    <w:rsid w:val="00BB2E2A"/>
    <w:rsid w:val="00BC770F"/>
    <w:rsid w:val="00BC7812"/>
    <w:rsid w:val="00BD2BEA"/>
    <w:rsid w:val="00BF0255"/>
    <w:rsid w:val="00C30F72"/>
    <w:rsid w:val="00C80864"/>
    <w:rsid w:val="00C954AD"/>
    <w:rsid w:val="00CC539B"/>
    <w:rsid w:val="00CE364A"/>
    <w:rsid w:val="00CE5313"/>
    <w:rsid w:val="00CF1B23"/>
    <w:rsid w:val="00D12BAF"/>
    <w:rsid w:val="00D32FAA"/>
    <w:rsid w:val="00D5745C"/>
    <w:rsid w:val="00D94767"/>
    <w:rsid w:val="00DE271A"/>
    <w:rsid w:val="00DE5237"/>
    <w:rsid w:val="00DE6CB0"/>
    <w:rsid w:val="00DF3CBB"/>
    <w:rsid w:val="00E04E4D"/>
    <w:rsid w:val="00E11E1B"/>
    <w:rsid w:val="00E26260"/>
    <w:rsid w:val="00E46AC3"/>
    <w:rsid w:val="00E95F0B"/>
    <w:rsid w:val="00E96933"/>
    <w:rsid w:val="00EA4218"/>
    <w:rsid w:val="00EF6D69"/>
    <w:rsid w:val="00F402DA"/>
    <w:rsid w:val="00F40A71"/>
    <w:rsid w:val="00F4160B"/>
    <w:rsid w:val="00F53EA7"/>
    <w:rsid w:val="00F74456"/>
    <w:rsid w:val="00F77B07"/>
    <w:rsid w:val="00F9118C"/>
    <w:rsid w:val="00FA1147"/>
    <w:rsid w:val="00FD54DB"/>
    <w:rsid w:val="00FD6CB7"/>
    <w:rsid w:val="00FE22F0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FD985C"/>
  <w15:chartTrackingRefBased/>
  <w15:docId w15:val="{7226AF04-7024-4A2E-B9DB-3E63647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i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4956"/>
      <w:jc w:val="both"/>
      <w:outlineLvl w:val="1"/>
    </w:pPr>
    <w:rPr>
      <w:rFonts w:ascii="Arial" w:hAnsi="Arial" w:cs="Arial"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qFormat/>
    <w:pPr>
      <w:keepNext/>
      <w:ind w:right="-283"/>
      <w:jc w:val="both"/>
      <w:outlineLvl w:val="3"/>
    </w:pPr>
    <w:rPr>
      <w:rFonts w:ascii="Arial" w:hAnsi="Arial" w:cs="Arial"/>
      <w:sz w:val="20"/>
      <w:u w:val="single"/>
    </w:rPr>
  </w:style>
  <w:style w:type="paragraph" w:styleId="Titolo5">
    <w:name w:val="heading 5"/>
    <w:basedOn w:val="Normale"/>
    <w:next w:val="Normale"/>
    <w:qFormat/>
    <w:pPr>
      <w:keepNext/>
      <w:ind w:right="-283"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Pr>
      <w:rFonts w:ascii="Arial" w:hAnsi="Arial" w:cs="Arial"/>
      <w:i/>
      <w:i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base1">
    <w:name w:val="base1"/>
    <w:basedOn w:val="Normale"/>
    <w:pPr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Arial" w:hAnsi="Arial" w:cs="Arial"/>
      <w:b/>
      <w:bCs/>
      <w:i/>
      <w:sz w:val="20"/>
      <w:szCs w:val="20"/>
    </w:rPr>
  </w:style>
  <w:style w:type="character" w:customStyle="1" w:styleId="Corpodeltesto2Carattere">
    <w:name w:val="Corpo del testo 2 Carattere"/>
    <w:link w:val="Corpodeltesto2"/>
    <w:rsid w:val="00E11E1B"/>
    <w:rPr>
      <w:rFonts w:ascii="Arial" w:hAnsi="Arial" w:cs="Arial"/>
      <w:b/>
      <w:bCs/>
      <w:i/>
    </w:rPr>
  </w:style>
  <w:style w:type="paragraph" w:customStyle="1" w:styleId="corpodetermina">
    <w:name w:val="corpodetermina"/>
    <w:rsid w:val="0054258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corpotesto">
    <w:name w:val="corpo testo"/>
    <w:basedOn w:val="Normale"/>
    <w:rsid w:val="0054258A"/>
    <w:pPr>
      <w:keepLines/>
      <w:autoSpaceDE w:val="0"/>
      <w:autoSpaceDN w:val="0"/>
      <w:jc w:val="both"/>
    </w:pPr>
    <w:rPr>
      <w:lang w:val="en-US"/>
    </w:rPr>
  </w:style>
  <w:style w:type="paragraph" w:customStyle="1" w:styleId="Default">
    <w:name w:val="Default"/>
    <w:rsid w:val="0054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224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2491"/>
  </w:style>
  <w:style w:type="character" w:styleId="Rimandonotaapidipagina">
    <w:name w:val="footnote reference"/>
    <w:rsid w:val="00B22491"/>
    <w:rPr>
      <w:vertAlign w:val="superscript"/>
    </w:rPr>
  </w:style>
  <w:style w:type="table" w:styleId="Grigliatabella">
    <w:name w:val="Table Grid"/>
    <w:basedOn w:val="Tabellanormale"/>
    <w:rsid w:val="0019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2C6F8-FF0D-4EF2-808F-F3765B07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Varese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Marketing e Comunicazione</dc:creator>
  <cp:keywords/>
  <cp:lastModifiedBy>Nadia Quadrelli</cp:lastModifiedBy>
  <cp:revision>2</cp:revision>
  <cp:lastPrinted>2013-12-06T08:27:00Z</cp:lastPrinted>
  <dcterms:created xsi:type="dcterms:W3CDTF">2025-06-16T12:30:00Z</dcterms:created>
  <dcterms:modified xsi:type="dcterms:W3CDTF">2025-06-16T12:30:00Z</dcterms:modified>
</cp:coreProperties>
</file>